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BF" w:rsidRDefault="0039739C" w:rsidP="0039739C">
      <w:pPr>
        <w:pStyle w:val="KeinLeerraum"/>
      </w:pPr>
      <w:r>
        <w:t xml:space="preserve">Stadt </w:t>
      </w:r>
      <w:proofErr w:type="spellStart"/>
      <w:r>
        <w:t>Ribnitz-Damgarten</w:t>
      </w:r>
      <w:proofErr w:type="spellEnd"/>
      <w:r>
        <w:t xml:space="preserve"> </w:t>
      </w:r>
    </w:p>
    <w:p w:rsidR="0039739C" w:rsidRDefault="0039739C" w:rsidP="0039739C">
      <w:pPr>
        <w:pStyle w:val="KeinLeerraum"/>
      </w:pPr>
      <w:r>
        <w:t>SG Gebäudemanagement/Sport                                                         25.05.2020</w:t>
      </w:r>
    </w:p>
    <w:p w:rsidR="0039739C" w:rsidRDefault="00781594" w:rsidP="0039739C">
      <w:pPr>
        <w:pStyle w:val="KeinLeerraum"/>
      </w:pPr>
      <w:r>
        <w:t>Am Markt 1</w:t>
      </w:r>
    </w:p>
    <w:p w:rsidR="00781594" w:rsidRDefault="00781594" w:rsidP="0039739C">
      <w:pPr>
        <w:pStyle w:val="KeinLeerraum"/>
      </w:pPr>
      <w:r>
        <w:t xml:space="preserve">18311 </w:t>
      </w:r>
      <w:proofErr w:type="spellStart"/>
      <w:r>
        <w:t>Ribnitz-Damgarten</w:t>
      </w:r>
      <w:proofErr w:type="spellEnd"/>
    </w:p>
    <w:p w:rsidR="0039739C" w:rsidRDefault="0039739C" w:rsidP="0039739C">
      <w:pPr>
        <w:pStyle w:val="KeinLeerraum"/>
      </w:pPr>
    </w:p>
    <w:p w:rsidR="0039739C" w:rsidRPr="00013BC3" w:rsidRDefault="00013BC3" w:rsidP="0039739C">
      <w:pPr>
        <w:pStyle w:val="KeinLeerraum"/>
        <w:rPr>
          <w:b/>
          <w:sz w:val="36"/>
          <w:szCs w:val="36"/>
        </w:rPr>
      </w:pPr>
      <w:r w:rsidRPr="00013BC3">
        <w:rPr>
          <w:b/>
          <w:sz w:val="36"/>
          <w:szCs w:val="36"/>
        </w:rPr>
        <w:t xml:space="preserve">Belehrung zur </w:t>
      </w:r>
      <w:r w:rsidR="0039739C" w:rsidRPr="00013BC3">
        <w:rPr>
          <w:b/>
          <w:sz w:val="36"/>
          <w:szCs w:val="36"/>
        </w:rPr>
        <w:t xml:space="preserve">Öffnung der Sporthallen </w:t>
      </w:r>
    </w:p>
    <w:p w:rsidR="0039739C" w:rsidRDefault="0039739C" w:rsidP="0039739C">
      <w:pPr>
        <w:pStyle w:val="KeinLeerraum"/>
      </w:pPr>
    </w:p>
    <w:p w:rsidR="0039739C" w:rsidRDefault="0039739C" w:rsidP="0039739C">
      <w:pPr>
        <w:pStyle w:val="KeinLeerraum"/>
      </w:pPr>
      <w:bookmarkStart w:id="0" w:name="_GoBack"/>
      <w:bookmarkEnd w:id="0"/>
    </w:p>
    <w:p w:rsidR="0039739C" w:rsidRDefault="0039739C" w:rsidP="0039739C">
      <w:pPr>
        <w:pStyle w:val="KeinLeerraum"/>
      </w:pPr>
      <w:r>
        <w:t xml:space="preserve">Ab dem 25.Mai ist Training für Freizeitsportlerinnen und -sportler in Sporthallen und Gymnastikräumen wieder möglich. </w:t>
      </w:r>
    </w:p>
    <w:p w:rsidR="0039739C" w:rsidRDefault="0039739C" w:rsidP="0039739C">
      <w:pPr>
        <w:pStyle w:val="KeinLeerraum"/>
      </w:pPr>
    </w:p>
    <w:p w:rsidR="0039739C" w:rsidRDefault="0039739C" w:rsidP="0039739C">
      <w:pPr>
        <w:pStyle w:val="KeinLeerraum"/>
      </w:pPr>
      <w:r>
        <w:t>Eine entsprechende Änderung der Corona-Verordnung des Landes</w:t>
      </w:r>
      <w:r w:rsidR="004C72CD">
        <w:t xml:space="preserve"> MV </w:t>
      </w:r>
      <w:r>
        <w:t xml:space="preserve">hat das Kabinett mit der Zweiten-Corona-Übergangs-LVO MV am 19.05.2020 erlassen. </w:t>
      </w:r>
    </w:p>
    <w:p w:rsidR="0039739C" w:rsidRDefault="0039739C" w:rsidP="0039739C">
      <w:pPr>
        <w:pStyle w:val="KeinLeerraum"/>
      </w:pPr>
    </w:p>
    <w:p w:rsidR="0039739C" w:rsidRDefault="0039739C" w:rsidP="0039739C">
      <w:pPr>
        <w:pStyle w:val="KeinLeerraum"/>
      </w:pPr>
      <w:r>
        <w:t xml:space="preserve">Für die städtischen Sporteinrichtungen gelten somit folgende </w:t>
      </w:r>
      <w:r w:rsidR="00D36C86">
        <w:t>R</w:t>
      </w:r>
      <w:r>
        <w:t>egeln</w:t>
      </w:r>
      <w:r w:rsidR="004C72CD">
        <w:t xml:space="preserve">, die in den </w:t>
      </w:r>
      <w:r w:rsidR="00D36C86">
        <w:t>genannten</w:t>
      </w:r>
      <w:r w:rsidR="004C72CD">
        <w:t xml:space="preserve"> Plänen festgehalten sind: </w:t>
      </w:r>
    </w:p>
    <w:p w:rsidR="004C72CD" w:rsidRDefault="004C72CD" w:rsidP="004C72CD">
      <w:pPr>
        <w:pStyle w:val="KeinLeerraum"/>
        <w:numPr>
          <w:ilvl w:val="0"/>
          <w:numId w:val="1"/>
        </w:numPr>
      </w:pPr>
      <w:r>
        <w:t xml:space="preserve">Einhaltung des Hygienemanagements in Sportstätten erarbeitet vom Länder- Arbeitskreis zur </w:t>
      </w:r>
      <w:proofErr w:type="spellStart"/>
      <w:r>
        <w:t>Erstelltung</w:t>
      </w:r>
      <w:proofErr w:type="spellEnd"/>
      <w:r>
        <w:t xml:space="preserve"> von Hygieneplänen nach §36 IfSG </w:t>
      </w:r>
    </w:p>
    <w:p w:rsidR="004C72CD" w:rsidRDefault="004C72CD" w:rsidP="004C72CD">
      <w:pPr>
        <w:pStyle w:val="KeinLeerraum"/>
        <w:numPr>
          <w:ilvl w:val="0"/>
          <w:numId w:val="1"/>
        </w:numPr>
      </w:pPr>
      <w:r>
        <w:t>Hygieneplan des Landes MV, Ministerium für Bildung, ….</w:t>
      </w:r>
      <w:r w:rsidR="009313AB">
        <w:t xml:space="preserve"> MV</w:t>
      </w:r>
    </w:p>
    <w:p w:rsidR="004C72CD" w:rsidRDefault="004C72CD" w:rsidP="004C72CD">
      <w:pPr>
        <w:pStyle w:val="KeinLeerraum"/>
        <w:numPr>
          <w:ilvl w:val="0"/>
          <w:numId w:val="1"/>
        </w:numPr>
      </w:pPr>
      <w:r>
        <w:t xml:space="preserve">Empfehlungen des LSB M-V für die Wiederaufnahme von </w:t>
      </w:r>
      <w:proofErr w:type="spellStart"/>
      <w:r w:rsidR="009313AB">
        <w:t>I</w:t>
      </w:r>
      <w:r>
        <w:t>ndoorsport</w:t>
      </w:r>
      <w:proofErr w:type="spellEnd"/>
      <w:r>
        <w:t xml:space="preserve"> im Rahmen des „MV-Plans 2.0. zur schrittweisen Erweiterung des öffentlichen Lebens in der Corona-Pandemie“ </w:t>
      </w:r>
    </w:p>
    <w:p w:rsidR="004C72CD" w:rsidRDefault="004C72CD" w:rsidP="004C72CD">
      <w:pPr>
        <w:pStyle w:val="KeinLeerraum"/>
      </w:pPr>
    </w:p>
    <w:p w:rsidR="004C72CD" w:rsidRDefault="004C72CD" w:rsidP="004C72CD">
      <w:pPr>
        <w:pStyle w:val="KeinLeerraum"/>
        <w:numPr>
          <w:ilvl w:val="0"/>
          <w:numId w:val="2"/>
        </w:numPr>
      </w:pPr>
      <w:r>
        <w:t>Basishygiene</w:t>
      </w:r>
    </w:p>
    <w:p w:rsidR="004C72CD" w:rsidRDefault="004C72CD" w:rsidP="004C72CD">
      <w:pPr>
        <w:pStyle w:val="KeinLeerraum"/>
        <w:ind w:left="720"/>
      </w:pPr>
      <w:r>
        <w:t>hat weiter Bestand, dazu kommen folgende Änderungen /Hinweise¨</w:t>
      </w:r>
    </w:p>
    <w:p w:rsidR="004C72CD" w:rsidRDefault="004C72CD" w:rsidP="004C72CD">
      <w:pPr>
        <w:pStyle w:val="KeinLeerraum"/>
        <w:numPr>
          <w:ilvl w:val="0"/>
          <w:numId w:val="1"/>
        </w:numPr>
      </w:pPr>
      <w:r>
        <w:t xml:space="preserve">Umsetzung der Handhygiene unmittelbar nach Eintreffen in Sportstätten </w:t>
      </w:r>
    </w:p>
    <w:p w:rsidR="009313AB" w:rsidRDefault="009313AB" w:rsidP="004C72CD">
      <w:pPr>
        <w:pStyle w:val="KeinLeerraum"/>
        <w:numPr>
          <w:ilvl w:val="0"/>
          <w:numId w:val="1"/>
        </w:numPr>
      </w:pPr>
      <w:r>
        <w:t xml:space="preserve">Mindestens 10 min Pause zwischen zwei Trainingseinheiten zur </w:t>
      </w:r>
      <w:r w:rsidR="00592E4C">
        <w:t>D</w:t>
      </w:r>
      <w:r>
        <w:t>urchführung der Hygienemaßnahmen</w:t>
      </w:r>
      <w:r w:rsidR="00592E4C">
        <w:t xml:space="preserve"> und gleichzeitiger Stoßlüftung bzw. Querlüftung</w:t>
      </w:r>
    </w:p>
    <w:p w:rsidR="009313AB" w:rsidRDefault="009313AB" w:rsidP="004C72CD">
      <w:pPr>
        <w:pStyle w:val="KeinLeerraum"/>
        <w:numPr>
          <w:ilvl w:val="0"/>
          <w:numId w:val="1"/>
        </w:numPr>
      </w:pPr>
      <w:r>
        <w:t>Fitnessgeräte sind so an</w:t>
      </w:r>
      <w:r w:rsidR="00781594">
        <w:t>ge</w:t>
      </w:r>
      <w:r>
        <w:t>ordne</w:t>
      </w:r>
      <w:r w:rsidR="00781594">
        <w:t>t</w:t>
      </w:r>
      <w:r>
        <w:t xml:space="preserve"> bzw. entsprechend ab</w:t>
      </w:r>
      <w:r w:rsidR="00781594">
        <w:t>gesperrt</w:t>
      </w:r>
      <w:r>
        <w:t xml:space="preserve">, dass der Abstand zwischen zwei gleichzeitig besetzten Sportgeräten mindestens 3,0 Meter beträgt </w:t>
      </w:r>
    </w:p>
    <w:p w:rsidR="00592E4C" w:rsidRDefault="00592E4C" w:rsidP="00781594">
      <w:pPr>
        <w:pStyle w:val="KeinLeerraum"/>
        <w:numPr>
          <w:ilvl w:val="0"/>
          <w:numId w:val="1"/>
        </w:numPr>
      </w:pPr>
      <w:r>
        <w:t>In den Sanitärbereichen ist ausreichend Flüssigseifenspender und Einmalhandtücher</w:t>
      </w:r>
    </w:p>
    <w:p w:rsidR="00592E4C" w:rsidRDefault="00592E4C" w:rsidP="00592E4C">
      <w:pPr>
        <w:pStyle w:val="KeinLeerraum"/>
      </w:pPr>
    </w:p>
    <w:p w:rsidR="00592E4C" w:rsidRDefault="00592E4C" w:rsidP="00592E4C">
      <w:pPr>
        <w:pStyle w:val="KeinLeerraum"/>
        <w:numPr>
          <w:ilvl w:val="0"/>
          <w:numId w:val="2"/>
        </w:numPr>
      </w:pPr>
      <w:r>
        <w:t xml:space="preserve">Wegeführung </w:t>
      </w:r>
    </w:p>
    <w:p w:rsidR="00592E4C" w:rsidRDefault="00592E4C" w:rsidP="00781594">
      <w:pPr>
        <w:pStyle w:val="KeinLeerraum"/>
        <w:numPr>
          <w:ilvl w:val="0"/>
          <w:numId w:val="1"/>
        </w:numPr>
      </w:pPr>
      <w:r>
        <w:t>Abstands- und Hygienevorschriften sind umzuse</w:t>
      </w:r>
      <w:r w:rsidR="00781594">
        <w:t>tzen</w:t>
      </w:r>
    </w:p>
    <w:p w:rsidR="00592E4C" w:rsidRDefault="00592E4C" w:rsidP="00592E4C">
      <w:pPr>
        <w:pStyle w:val="KeinLeerraum"/>
        <w:numPr>
          <w:ilvl w:val="0"/>
          <w:numId w:val="1"/>
        </w:numPr>
      </w:pPr>
      <w:r w:rsidRPr="00D36C86">
        <w:rPr>
          <w:b/>
        </w:rPr>
        <w:t>Zweifeldhalle am Mühlenberg</w:t>
      </w:r>
      <w:r>
        <w:t xml:space="preserve">, Eingang durch das Foyer direkt in die Sporthalle, Ausgang hintere </w:t>
      </w:r>
      <w:proofErr w:type="spellStart"/>
      <w:r>
        <w:t>Flurtür</w:t>
      </w:r>
      <w:proofErr w:type="spellEnd"/>
    </w:p>
    <w:p w:rsidR="00592E4C" w:rsidRDefault="00592E4C" w:rsidP="00592E4C">
      <w:pPr>
        <w:pStyle w:val="KeinLeerraum"/>
        <w:numPr>
          <w:ilvl w:val="0"/>
          <w:numId w:val="1"/>
        </w:numPr>
      </w:pPr>
      <w:r w:rsidRPr="00D36C86">
        <w:rPr>
          <w:b/>
        </w:rPr>
        <w:t>Sporthalle „Freundschaft“,</w:t>
      </w:r>
      <w:r>
        <w:t xml:space="preserve"> Eingang </w:t>
      </w:r>
      <w:r w:rsidR="00D36C86">
        <w:t xml:space="preserve">an der Schule, Ausgang Berliner Str. </w:t>
      </w:r>
    </w:p>
    <w:p w:rsidR="00592E4C" w:rsidRDefault="00592E4C" w:rsidP="00592E4C">
      <w:pPr>
        <w:pStyle w:val="KeinLeerraum"/>
        <w:numPr>
          <w:ilvl w:val="0"/>
          <w:numId w:val="1"/>
        </w:numPr>
      </w:pPr>
      <w:r w:rsidRPr="00D36C86">
        <w:rPr>
          <w:b/>
        </w:rPr>
        <w:t>Alte Mühlenberghalle,</w:t>
      </w:r>
      <w:r>
        <w:t xml:space="preserve"> Eingang und Ausgang durch Haupteingang</w:t>
      </w:r>
    </w:p>
    <w:p w:rsidR="00592E4C" w:rsidRDefault="00592E4C" w:rsidP="00592E4C">
      <w:pPr>
        <w:pStyle w:val="KeinLeerraum"/>
        <w:numPr>
          <w:ilvl w:val="0"/>
          <w:numId w:val="1"/>
        </w:numPr>
      </w:pPr>
      <w:r w:rsidRPr="00D36C86">
        <w:rPr>
          <w:b/>
        </w:rPr>
        <w:t xml:space="preserve">Sporthalle </w:t>
      </w:r>
      <w:proofErr w:type="spellStart"/>
      <w:r w:rsidRPr="00D36C86">
        <w:rPr>
          <w:b/>
        </w:rPr>
        <w:t>Damgarten</w:t>
      </w:r>
      <w:proofErr w:type="spellEnd"/>
      <w:r>
        <w:t xml:space="preserve">, Eingang Doppeltür, Ausgang aus dem </w:t>
      </w:r>
      <w:proofErr w:type="spellStart"/>
      <w:r>
        <w:t>Jungsbereich</w:t>
      </w:r>
      <w:proofErr w:type="spellEnd"/>
      <w:r>
        <w:t xml:space="preserve"> </w:t>
      </w:r>
    </w:p>
    <w:p w:rsidR="00592E4C" w:rsidRDefault="00592E4C" w:rsidP="00592E4C">
      <w:pPr>
        <w:pStyle w:val="KeinLeerraum"/>
        <w:numPr>
          <w:ilvl w:val="0"/>
          <w:numId w:val="1"/>
        </w:numPr>
      </w:pPr>
      <w:r w:rsidRPr="00D36C86">
        <w:rPr>
          <w:b/>
        </w:rPr>
        <w:t xml:space="preserve">Stadion „Am </w:t>
      </w:r>
      <w:proofErr w:type="spellStart"/>
      <w:r w:rsidRPr="00D36C86">
        <w:rPr>
          <w:b/>
        </w:rPr>
        <w:t>Bodden</w:t>
      </w:r>
      <w:proofErr w:type="spellEnd"/>
      <w:r w:rsidRPr="00D36C86">
        <w:rPr>
          <w:b/>
        </w:rPr>
        <w:t>“,</w:t>
      </w:r>
      <w:r>
        <w:t xml:space="preserve"> Ein- und Ausgang durch Haupteingang </w:t>
      </w:r>
    </w:p>
    <w:p w:rsidR="00592E4C" w:rsidRDefault="00592E4C" w:rsidP="00592E4C">
      <w:pPr>
        <w:pStyle w:val="KeinLeerraum"/>
        <w:numPr>
          <w:ilvl w:val="0"/>
          <w:numId w:val="1"/>
        </w:numPr>
      </w:pPr>
      <w:r w:rsidRPr="00D36C86">
        <w:rPr>
          <w:b/>
        </w:rPr>
        <w:t>Sportplatz „Tannenblick“,</w:t>
      </w:r>
      <w:r>
        <w:t xml:space="preserve"> Ein- und Ausgang durch Haupteingang (großes Tor öffnen)</w:t>
      </w:r>
    </w:p>
    <w:p w:rsidR="00EB0CA8" w:rsidRPr="00EB0CA8" w:rsidRDefault="00EB0CA8" w:rsidP="00592E4C">
      <w:pPr>
        <w:pStyle w:val="KeinLeerraum"/>
        <w:numPr>
          <w:ilvl w:val="0"/>
          <w:numId w:val="1"/>
        </w:numPr>
      </w:pPr>
      <w:r>
        <w:rPr>
          <w:b/>
        </w:rPr>
        <w:t>Sportplatz „Tannenblick“ Foyer, Ein- und Ausgang über Foyer, Benutzung eigener Matten</w:t>
      </w:r>
    </w:p>
    <w:p w:rsidR="00EB0CA8" w:rsidRDefault="00EB0CA8" w:rsidP="00592E4C">
      <w:pPr>
        <w:pStyle w:val="KeinLeerraum"/>
        <w:numPr>
          <w:ilvl w:val="0"/>
          <w:numId w:val="1"/>
        </w:numPr>
        <w:rPr>
          <w:b/>
        </w:rPr>
      </w:pPr>
      <w:r w:rsidRPr="00EB0CA8">
        <w:rPr>
          <w:b/>
        </w:rPr>
        <w:t xml:space="preserve">T. Bauermeister, Bewegungsraum, Ein- und Ausgang durch Nebeneingang </w:t>
      </w:r>
    </w:p>
    <w:p w:rsidR="0058117B" w:rsidRPr="00EB0CA8" w:rsidRDefault="0058117B" w:rsidP="00592E4C">
      <w:pPr>
        <w:pStyle w:val="KeinLeerraum"/>
        <w:numPr>
          <w:ilvl w:val="0"/>
          <w:numId w:val="1"/>
        </w:numPr>
        <w:rPr>
          <w:b/>
        </w:rPr>
      </w:pPr>
      <w:r>
        <w:rPr>
          <w:b/>
        </w:rPr>
        <w:t xml:space="preserve">Trainingsgebäude Rudern, Eingang Seite- Ausgang </w:t>
      </w:r>
      <w:proofErr w:type="spellStart"/>
      <w:r>
        <w:rPr>
          <w:b/>
        </w:rPr>
        <w:t>Haupttür</w:t>
      </w:r>
      <w:proofErr w:type="spellEnd"/>
    </w:p>
    <w:p w:rsidR="004C72CD" w:rsidRDefault="004C72CD" w:rsidP="004C72CD">
      <w:pPr>
        <w:pStyle w:val="KeinLeerraum"/>
        <w:numPr>
          <w:ilvl w:val="0"/>
          <w:numId w:val="1"/>
        </w:numPr>
      </w:pPr>
      <w:r>
        <w:t xml:space="preserve">Gästen und </w:t>
      </w:r>
      <w:proofErr w:type="spellStart"/>
      <w:r>
        <w:t>ZuschauerInnen</w:t>
      </w:r>
      <w:proofErr w:type="spellEnd"/>
      <w:r>
        <w:t xml:space="preserve"> ist der Zutritt zur Sportstätte nicht gestatte</w:t>
      </w:r>
      <w:r w:rsidR="009313AB">
        <w:t>t</w:t>
      </w:r>
      <w:r>
        <w:t>. Kinder unter 14 Jahren dürfen durch eine Person begleitet werden</w:t>
      </w:r>
      <w:r w:rsidR="009313AB">
        <w:t>.</w:t>
      </w:r>
    </w:p>
    <w:p w:rsidR="00592E4C" w:rsidRDefault="00592E4C" w:rsidP="00592E4C">
      <w:pPr>
        <w:pStyle w:val="KeinLeerraum"/>
      </w:pPr>
    </w:p>
    <w:p w:rsidR="00592E4C" w:rsidRDefault="00592E4C" w:rsidP="00EB0CA8">
      <w:pPr>
        <w:pStyle w:val="KeinLeerraum"/>
        <w:numPr>
          <w:ilvl w:val="0"/>
          <w:numId w:val="2"/>
        </w:numPr>
      </w:pPr>
      <w:r>
        <w:t>Zutritt</w:t>
      </w:r>
      <w:r w:rsidR="00967990">
        <w:t>, An-/Abfahrt</w:t>
      </w:r>
    </w:p>
    <w:p w:rsidR="00592E4C" w:rsidRDefault="00592E4C" w:rsidP="00592E4C">
      <w:pPr>
        <w:pStyle w:val="KeinLeerraum"/>
        <w:numPr>
          <w:ilvl w:val="0"/>
          <w:numId w:val="1"/>
        </w:numPr>
      </w:pPr>
      <w:r>
        <w:t>Sporträume durch Gruppen zeitversetzt nutzen</w:t>
      </w:r>
    </w:p>
    <w:p w:rsidR="00592E4C" w:rsidRDefault="00592E4C" w:rsidP="00592E4C">
      <w:pPr>
        <w:pStyle w:val="KeinLeerraum"/>
        <w:numPr>
          <w:ilvl w:val="0"/>
          <w:numId w:val="1"/>
        </w:numPr>
      </w:pPr>
      <w:r>
        <w:t>Geregelter Zug</w:t>
      </w:r>
      <w:r w:rsidR="00D36C86">
        <w:t>ang</w:t>
      </w:r>
      <w:r>
        <w:t>,</w:t>
      </w:r>
      <w:r w:rsidR="00967990">
        <w:t xml:space="preserve"> (</w:t>
      </w:r>
      <w:proofErr w:type="spellStart"/>
      <w:r w:rsidR="00967990">
        <w:t>max</w:t>
      </w:r>
      <w:proofErr w:type="spellEnd"/>
      <w:r w:rsidR="00967990">
        <w:t xml:space="preserve"> 1 Person auf 10</w:t>
      </w:r>
      <w:r w:rsidR="00D36C86">
        <w:t xml:space="preserve"> </w:t>
      </w:r>
      <w:r w:rsidR="00967990">
        <w:t>qm)</w:t>
      </w:r>
      <w:r>
        <w:t xml:space="preserve"> kein Aufenthalt- oder Wartebereich im </w:t>
      </w:r>
      <w:r w:rsidR="00967990">
        <w:t>I</w:t>
      </w:r>
      <w:r>
        <w:t xml:space="preserve">nneren der Sporteinrichtung </w:t>
      </w:r>
    </w:p>
    <w:p w:rsidR="00967990" w:rsidRDefault="00967990" w:rsidP="00592E4C">
      <w:pPr>
        <w:pStyle w:val="KeinLeerraum"/>
        <w:numPr>
          <w:ilvl w:val="0"/>
          <w:numId w:val="1"/>
        </w:numPr>
      </w:pPr>
      <w:r>
        <w:t xml:space="preserve">Umkleideräume-, </w:t>
      </w:r>
      <w:proofErr w:type="spellStart"/>
      <w:r>
        <w:t>aufenthaltsräume</w:t>
      </w:r>
      <w:proofErr w:type="spellEnd"/>
      <w:r>
        <w:t xml:space="preserve"> und Duschen</w:t>
      </w:r>
      <w:r w:rsidR="00D36C86">
        <w:t xml:space="preserve"> dürfen nicht benutzt werden</w:t>
      </w:r>
    </w:p>
    <w:p w:rsidR="00967990" w:rsidRDefault="00967990" w:rsidP="00592E4C">
      <w:pPr>
        <w:pStyle w:val="KeinLeerraum"/>
        <w:numPr>
          <w:ilvl w:val="0"/>
          <w:numId w:val="1"/>
        </w:numPr>
      </w:pPr>
      <w:r>
        <w:t>Toiletten öffnen und ausweisen</w:t>
      </w:r>
    </w:p>
    <w:p w:rsidR="00967990" w:rsidRDefault="00967990" w:rsidP="00592E4C">
      <w:pPr>
        <w:pStyle w:val="KeinLeerraum"/>
        <w:numPr>
          <w:ilvl w:val="0"/>
          <w:numId w:val="1"/>
        </w:numPr>
      </w:pPr>
      <w:r>
        <w:lastRenderedPageBreak/>
        <w:t xml:space="preserve">Verlassen der Sportanlage unmittelbar nach Ende der Sporteinrichtung unter Einhaltung der Abstandsregeln </w:t>
      </w:r>
    </w:p>
    <w:p w:rsidR="00F951CC" w:rsidRDefault="00F951CC" w:rsidP="00F951CC">
      <w:pPr>
        <w:pStyle w:val="KeinLeerraum"/>
      </w:pPr>
    </w:p>
    <w:p w:rsidR="00F951CC" w:rsidRDefault="00F951CC" w:rsidP="00EB0CA8">
      <w:pPr>
        <w:pStyle w:val="KeinLeerraum"/>
        <w:numPr>
          <w:ilvl w:val="0"/>
          <w:numId w:val="2"/>
        </w:numPr>
      </w:pPr>
      <w:r>
        <w:t>Trainingsablauf</w:t>
      </w:r>
    </w:p>
    <w:p w:rsidR="00F951CC" w:rsidRDefault="00EB0CA8" w:rsidP="00F951CC">
      <w:pPr>
        <w:pStyle w:val="KeinLeerraum"/>
        <w:numPr>
          <w:ilvl w:val="0"/>
          <w:numId w:val="1"/>
        </w:numPr>
      </w:pPr>
      <w:r>
        <w:t xml:space="preserve">Die </w:t>
      </w:r>
      <w:r w:rsidR="00F951CC">
        <w:t xml:space="preserve">sportartenspezifischen Regelungen des DOSB </w:t>
      </w:r>
      <w:r>
        <w:t>sind zwingend einzuhalten</w:t>
      </w:r>
    </w:p>
    <w:p w:rsidR="00F951CC" w:rsidRDefault="00F951CC" w:rsidP="00F951CC">
      <w:pPr>
        <w:pStyle w:val="KeinLeerraum"/>
        <w:numPr>
          <w:ilvl w:val="0"/>
          <w:numId w:val="1"/>
        </w:numPr>
      </w:pPr>
      <w:r>
        <w:t xml:space="preserve">Festlegung des Personenkreises für Auf- und Abbau </w:t>
      </w:r>
    </w:p>
    <w:p w:rsidR="00D36C86" w:rsidRDefault="00F951CC" w:rsidP="00D36C86">
      <w:pPr>
        <w:pStyle w:val="KeinLeerraum"/>
        <w:numPr>
          <w:ilvl w:val="0"/>
          <w:numId w:val="1"/>
        </w:numPr>
      </w:pPr>
      <w:r>
        <w:t>Gruppengröße der zur Verfügung stehenden Fläche und der Trainingsform angepasst (max. 1 Person auf 10 qm</w:t>
      </w:r>
      <w:r w:rsidR="00D36C86">
        <w:t xml:space="preserve">, bei Einheiten mit hoher Bewegungsaktivität sollte der Mindestabstand vergrößert werden (Richtwert 4-5 Meter nebeneinander bei Bewegung in die gleiche Richtung) </w:t>
      </w:r>
    </w:p>
    <w:p w:rsidR="00F951CC" w:rsidRDefault="00F951CC" w:rsidP="00F951CC">
      <w:pPr>
        <w:pStyle w:val="KeinLeerraum"/>
        <w:numPr>
          <w:ilvl w:val="0"/>
          <w:numId w:val="1"/>
        </w:numPr>
      </w:pPr>
      <w:r>
        <w:t>Feste Gruppenstruktur</w:t>
      </w:r>
    </w:p>
    <w:p w:rsidR="00F951CC" w:rsidRDefault="00F951CC" w:rsidP="00F951CC">
      <w:pPr>
        <w:pStyle w:val="KeinLeerraum"/>
        <w:numPr>
          <w:ilvl w:val="0"/>
          <w:numId w:val="1"/>
        </w:numPr>
      </w:pPr>
      <w:r>
        <w:t xml:space="preserve">Gleichbleibende Zusammensetzung von Kleingruppen </w:t>
      </w:r>
    </w:p>
    <w:p w:rsidR="00F951CC" w:rsidRDefault="00F951CC" w:rsidP="00F951CC">
      <w:pPr>
        <w:pStyle w:val="KeinLeerraum"/>
        <w:numPr>
          <w:ilvl w:val="0"/>
          <w:numId w:val="1"/>
        </w:numPr>
      </w:pPr>
      <w:r>
        <w:t xml:space="preserve">Anwesenheitsliste für jede Trainingseinheit </w:t>
      </w:r>
    </w:p>
    <w:p w:rsidR="00F951CC" w:rsidRDefault="00F951CC" w:rsidP="00F951CC">
      <w:pPr>
        <w:pStyle w:val="KeinLeerraum"/>
        <w:numPr>
          <w:ilvl w:val="0"/>
          <w:numId w:val="1"/>
        </w:numPr>
      </w:pPr>
      <w:r>
        <w:t xml:space="preserve">Einhaltung des Abstandsgebotes </w:t>
      </w:r>
    </w:p>
    <w:p w:rsidR="00D36C86" w:rsidRDefault="00D36C86" w:rsidP="00D36C86">
      <w:pPr>
        <w:pStyle w:val="KeinLeerraum"/>
        <w:ind w:left="360"/>
      </w:pPr>
    </w:p>
    <w:p w:rsidR="006D26F6" w:rsidRPr="00EB0CA8" w:rsidRDefault="00D36C86" w:rsidP="00D36C86">
      <w:pPr>
        <w:pStyle w:val="KeinLeerraum"/>
        <w:ind w:left="360"/>
        <w:rPr>
          <w:b/>
          <w:color w:val="FF0000"/>
          <w:sz w:val="44"/>
          <w:szCs w:val="44"/>
        </w:rPr>
      </w:pPr>
      <w:r w:rsidRPr="00EB0CA8">
        <w:rPr>
          <w:b/>
          <w:color w:val="FF0000"/>
          <w:sz w:val="44"/>
          <w:szCs w:val="44"/>
        </w:rPr>
        <w:t xml:space="preserve">Die Trainingszeiten reduzieren sich um 15 min. </w:t>
      </w:r>
    </w:p>
    <w:p w:rsidR="00D36C86" w:rsidRDefault="00D36C86" w:rsidP="00D36C86">
      <w:pPr>
        <w:pStyle w:val="KeinLeerraum"/>
        <w:ind w:left="360"/>
      </w:pPr>
      <w:r>
        <w:t xml:space="preserve">Das </w:t>
      </w:r>
      <w:proofErr w:type="spellStart"/>
      <w:r>
        <w:t>heisst</w:t>
      </w:r>
      <w:proofErr w:type="spellEnd"/>
      <w:r>
        <w:t xml:space="preserve">, dass alle Sportler 15 </w:t>
      </w:r>
      <w:r w:rsidR="00990AE3">
        <w:t>M</w:t>
      </w:r>
      <w:r>
        <w:t xml:space="preserve">inuten vor Ende der regulären Trainingszeit das Objekt verlassen </w:t>
      </w:r>
      <w:r w:rsidR="00EB0CA8">
        <w:t xml:space="preserve">haben </w:t>
      </w:r>
      <w:r>
        <w:t xml:space="preserve">müssen. </w:t>
      </w:r>
    </w:p>
    <w:p w:rsidR="004C72CD" w:rsidRDefault="004C72CD" w:rsidP="004C72CD">
      <w:pPr>
        <w:pStyle w:val="KeinLeerraum"/>
        <w:ind w:left="720"/>
      </w:pPr>
    </w:p>
    <w:p w:rsidR="00967990" w:rsidRDefault="00990AE3">
      <w:r>
        <w:t>Teilnehmerzahl in den jeweiligen Einrichtungen:  1 Person auf 10m²</w:t>
      </w:r>
    </w:p>
    <w:p w:rsidR="00990AE3" w:rsidRDefault="00990AE3">
      <w:r>
        <w:t>Einrichtung                                                                              Größe                                      Per</w:t>
      </w:r>
      <w:r w:rsidR="006D26F6">
        <w:t>s</w:t>
      </w:r>
      <w:r>
        <w:t xml:space="preserve">onenanzahl </w:t>
      </w:r>
    </w:p>
    <w:p w:rsidR="006D26F6" w:rsidRPr="006D26F6" w:rsidRDefault="006D26F6">
      <w:pPr>
        <w:rPr>
          <w:u w:val="single"/>
        </w:rPr>
      </w:pPr>
      <w:r w:rsidRPr="006D26F6">
        <w:rPr>
          <w:u w:val="single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u w:val="single"/>
        </w:rPr>
        <w:t>m</w:t>
      </w:r>
      <w:r w:rsidRPr="006D26F6">
        <w:rPr>
          <w:u w:val="single"/>
        </w:rPr>
        <w:t>ax</w:t>
      </w:r>
      <w:proofErr w:type="spellEnd"/>
      <w:r w:rsidRPr="006D26F6">
        <w:rPr>
          <w:u w:val="single"/>
        </w:rPr>
        <w:t xml:space="preserve">                 .</w:t>
      </w:r>
    </w:p>
    <w:p w:rsidR="00990AE3" w:rsidRDefault="00990AE3">
      <w:proofErr w:type="spellStart"/>
      <w:r>
        <w:t>Zweifeld</w:t>
      </w:r>
      <w:proofErr w:type="spellEnd"/>
      <w:r>
        <w:t xml:space="preserve">-Halle am Mühlenberg, Am Mühlenberg 4         1/3    360m²                              </w:t>
      </w:r>
      <w:r w:rsidR="006D26F6">
        <w:t xml:space="preserve"> </w:t>
      </w:r>
      <w:r>
        <w:t xml:space="preserve">     36</w:t>
      </w:r>
    </w:p>
    <w:p w:rsidR="00990AE3" w:rsidRDefault="00990AE3">
      <w:r>
        <w:t xml:space="preserve">Sporthalle „Freundschaft“, Berliner Str. 15                        </w:t>
      </w:r>
      <w:r w:rsidR="006D26F6">
        <w:t>924m²                                              92</w:t>
      </w:r>
    </w:p>
    <w:p w:rsidR="006D26F6" w:rsidRDefault="006D26F6">
      <w:r>
        <w:t>Alte Mühlenberghalle, Am Mühlenberg 4                          480m²                                              48</w:t>
      </w:r>
    </w:p>
    <w:p w:rsidR="006D26F6" w:rsidRDefault="006D26F6">
      <w:r>
        <w:t xml:space="preserve">Sporthalle </w:t>
      </w:r>
      <w:proofErr w:type="spellStart"/>
      <w:r>
        <w:t>Damgarten</w:t>
      </w:r>
      <w:proofErr w:type="spellEnd"/>
      <w:r>
        <w:t>, Schulstr. 13                                     336m²                                              33</w:t>
      </w:r>
    </w:p>
    <w:p w:rsidR="006D26F6" w:rsidRDefault="006D26F6">
      <w:proofErr w:type="spellStart"/>
      <w:r>
        <w:t>T.Bauermeister</w:t>
      </w:r>
      <w:proofErr w:type="spellEnd"/>
      <w:r>
        <w:t xml:space="preserve"> Schule, Bewegungsraum    </w:t>
      </w:r>
      <w:r w:rsidR="00EB0CA8">
        <w:t xml:space="preserve">                       53m²                                                5</w:t>
      </w:r>
    </w:p>
    <w:p w:rsidR="00BC7CAA" w:rsidRDefault="006D26F6">
      <w:r>
        <w:t xml:space="preserve">Sportplatz „Tannenblick“ Foyer, Am Sportplatz 2              </w:t>
      </w:r>
      <w:r w:rsidR="00EB0CA8">
        <w:t>46m²                                                4</w:t>
      </w:r>
      <w:r>
        <w:t xml:space="preserve">     </w:t>
      </w:r>
    </w:p>
    <w:p w:rsidR="00BC7CAA" w:rsidRDefault="00BC7CAA">
      <w:r>
        <w:t xml:space="preserve">Trainingsgebäude Rudern, </w:t>
      </w:r>
      <w:proofErr w:type="spellStart"/>
      <w:r>
        <w:t>Schillstr</w:t>
      </w:r>
      <w:proofErr w:type="spellEnd"/>
      <w:r>
        <w:t>. 31                                101m²                                            10</w:t>
      </w:r>
    </w:p>
    <w:p w:rsidR="00781594" w:rsidRDefault="00781594"/>
    <w:p w:rsidR="00781594" w:rsidRDefault="00781594" w:rsidP="00781594">
      <w:pPr>
        <w:pStyle w:val="KeinLeerraum"/>
      </w:pPr>
      <w:r>
        <w:t>Sportverein</w:t>
      </w:r>
    </w:p>
    <w:p w:rsidR="00781594" w:rsidRDefault="00781594" w:rsidP="00781594">
      <w:pPr>
        <w:pStyle w:val="KeinLeerraum"/>
      </w:pPr>
      <w:r>
        <w:t xml:space="preserve">Sportabteilung </w:t>
      </w:r>
    </w:p>
    <w:p w:rsidR="00781594" w:rsidRDefault="00781594" w:rsidP="00781594">
      <w:pPr>
        <w:pStyle w:val="KeinLeerraum"/>
      </w:pPr>
      <w:r>
        <w:t xml:space="preserve">Übungsleiter </w:t>
      </w:r>
    </w:p>
    <w:p w:rsidR="00781594" w:rsidRDefault="00781594" w:rsidP="00781594">
      <w:pPr>
        <w:pStyle w:val="KeinLeerraum"/>
      </w:pPr>
    </w:p>
    <w:p w:rsidR="00781594" w:rsidRDefault="00781594" w:rsidP="00781594">
      <w:pPr>
        <w:pStyle w:val="KeinLeerraum"/>
      </w:pPr>
      <w:proofErr w:type="spellStart"/>
      <w:r>
        <w:t>Ribnitz-Damgarten</w:t>
      </w:r>
      <w:proofErr w:type="spellEnd"/>
      <w:r>
        <w:t>, den ……………………………………………………………….</w:t>
      </w:r>
    </w:p>
    <w:p w:rsidR="00781594" w:rsidRDefault="00781594" w:rsidP="00781594">
      <w:pPr>
        <w:pStyle w:val="KeinLeerraum"/>
      </w:pPr>
    </w:p>
    <w:p w:rsidR="00781594" w:rsidRPr="00781594" w:rsidRDefault="00781594" w:rsidP="00781594">
      <w:pPr>
        <w:pStyle w:val="KeinLeerraum"/>
        <w:rPr>
          <w:sz w:val="28"/>
          <w:szCs w:val="28"/>
        </w:rPr>
      </w:pPr>
      <w:r w:rsidRPr="00781594">
        <w:rPr>
          <w:sz w:val="28"/>
          <w:szCs w:val="28"/>
        </w:rPr>
        <w:t>Die Belehrung ist vor Trainingsbeginn beim SG GM/Sport unter der e-</w:t>
      </w:r>
      <w:proofErr w:type="spellStart"/>
      <w:r w:rsidRPr="00781594">
        <w:rPr>
          <w:sz w:val="28"/>
          <w:szCs w:val="28"/>
        </w:rPr>
        <w:t>mail</w:t>
      </w:r>
      <w:proofErr w:type="spellEnd"/>
      <w:r w:rsidRPr="00781594">
        <w:rPr>
          <w:sz w:val="28"/>
          <w:szCs w:val="28"/>
        </w:rPr>
        <w:t xml:space="preserve"> </w:t>
      </w:r>
    </w:p>
    <w:p w:rsidR="00781594" w:rsidRPr="00781594" w:rsidRDefault="0018103C" w:rsidP="00781594">
      <w:pPr>
        <w:pStyle w:val="KeinLeerraum"/>
        <w:rPr>
          <w:sz w:val="28"/>
          <w:szCs w:val="28"/>
        </w:rPr>
      </w:pPr>
      <w:hyperlink r:id="rId5" w:history="1">
        <w:r w:rsidR="00781594" w:rsidRPr="00781594">
          <w:rPr>
            <w:rStyle w:val="Hyperlink"/>
            <w:sz w:val="28"/>
            <w:szCs w:val="28"/>
          </w:rPr>
          <w:t>a.weilandt@ribnitz-damgarten.de</w:t>
        </w:r>
      </w:hyperlink>
      <w:r w:rsidR="00781594" w:rsidRPr="00781594">
        <w:rPr>
          <w:sz w:val="28"/>
          <w:szCs w:val="28"/>
        </w:rPr>
        <w:t xml:space="preserve"> einzureichen. </w:t>
      </w:r>
    </w:p>
    <w:p w:rsidR="006D26F6" w:rsidRDefault="006D26F6">
      <w:r>
        <w:t xml:space="preserve">                                      </w:t>
      </w:r>
    </w:p>
    <w:sectPr w:rsidR="006D26F6" w:rsidSect="00181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286"/>
    <w:multiLevelType w:val="hybridMultilevel"/>
    <w:tmpl w:val="874AB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937D0"/>
    <w:multiLevelType w:val="hybridMultilevel"/>
    <w:tmpl w:val="772C4BCA"/>
    <w:lvl w:ilvl="0" w:tplc="88687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39C"/>
    <w:rsid w:val="00013BC3"/>
    <w:rsid w:val="00152EDD"/>
    <w:rsid w:val="0018103C"/>
    <w:rsid w:val="00280DBF"/>
    <w:rsid w:val="0039739C"/>
    <w:rsid w:val="004C72CD"/>
    <w:rsid w:val="0058117B"/>
    <w:rsid w:val="00592E4C"/>
    <w:rsid w:val="006D26F6"/>
    <w:rsid w:val="00781594"/>
    <w:rsid w:val="008D4B16"/>
    <w:rsid w:val="009313AB"/>
    <w:rsid w:val="00967990"/>
    <w:rsid w:val="00990AE3"/>
    <w:rsid w:val="00B811F4"/>
    <w:rsid w:val="00BC7CAA"/>
    <w:rsid w:val="00D36C86"/>
    <w:rsid w:val="00EB0CA8"/>
    <w:rsid w:val="00F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0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39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8159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15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eilandt@ribnitz-damgar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Ribnitz Damgarten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Weilandt</dc:creator>
  <cp:lastModifiedBy>RSV1919</cp:lastModifiedBy>
  <cp:revision>2</cp:revision>
  <cp:lastPrinted>2020-05-25T11:04:00Z</cp:lastPrinted>
  <dcterms:created xsi:type="dcterms:W3CDTF">2020-05-26T07:34:00Z</dcterms:created>
  <dcterms:modified xsi:type="dcterms:W3CDTF">2020-05-26T07:34:00Z</dcterms:modified>
</cp:coreProperties>
</file>